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642858938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07AC98E0" w14:textId="77777777" w:rsidR="005C5E1B" w:rsidRDefault="005C5E1B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15CDBB"/>
              <w:bottom w:val="single" w:sz="36" w:space="0" w:color="15CDBB"/>
              <w:insideH w:val="single" w:sz="36" w:space="0" w:color="15CDBB"/>
              <w:insideV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855"/>
          </w:tblGrid>
          <w:tr w:rsidR="005C5E1B" w14:paraId="3211FCEA" w14:textId="77777777" w:rsidTr="00335E17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Název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0371713E" w14:textId="77777777" w:rsidR="005C5E1B" w:rsidRDefault="005C5E1B" w:rsidP="005C5E1B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Dotazník, podrobná nutriční anamnéza</w:t>
                    </w:r>
                  </w:p>
                </w:tc>
              </w:sdtContent>
            </w:sdt>
          </w:tr>
          <w:tr w:rsidR="005C5E1B" w14:paraId="31686C6E" w14:textId="77777777" w:rsidTr="00335E17">
            <w:sdt>
              <w:sdtPr>
                <w:rPr>
                  <w:sz w:val="40"/>
                  <w:szCs w:val="40"/>
                </w:rPr>
                <w:alias w:val="Podtitul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772068FB" w14:textId="77777777" w:rsidR="005C5E1B" w:rsidRDefault="005C5E1B" w:rsidP="005C5E1B">
                    <w:pPr>
                      <w:pStyle w:val="Bezmezer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k sestavení rámcového jídelníčku na míru</w:t>
                    </w:r>
                  </w:p>
                </w:tc>
              </w:sdtContent>
            </w:sdt>
          </w:tr>
          <w:tr w:rsidR="005C5E1B" w:rsidRPr="005C5E1B" w14:paraId="45610033" w14:textId="77777777" w:rsidTr="00335E17">
            <w:sdt>
              <w:sdtPr>
                <w:rPr>
                  <w:sz w:val="28"/>
                  <w:szCs w:val="28"/>
                </w:rPr>
                <w:alias w:val="Auto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0E148C8F" w14:textId="2500F46E" w:rsidR="005C5E1B" w:rsidRPr="005C5E1B" w:rsidRDefault="005C5E1B" w:rsidP="005C5E1B">
                    <w:pPr>
                      <w:pStyle w:val="Bezmezer"/>
                      <w:jc w:val="center"/>
                      <w:rPr>
                        <w:sz w:val="24"/>
                        <w:szCs w:val="24"/>
                      </w:rPr>
                    </w:pPr>
                    <w:r w:rsidRPr="005C5E1B">
                      <w:rPr>
                        <w:sz w:val="28"/>
                        <w:szCs w:val="28"/>
                      </w:rPr>
                      <w:t xml:space="preserve">Bc. Martina </w:t>
                    </w:r>
                    <w:r w:rsidR="00D72F74">
                      <w:rPr>
                        <w:sz w:val="28"/>
                        <w:szCs w:val="28"/>
                      </w:rPr>
                      <w:t xml:space="preserve">Rusňáková </w:t>
                    </w:r>
                    <w:proofErr w:type="spellStart"/>
                    <w:r w:rsidRPr="005C5E1B">
                      <w:rPr>
                        <w:sz w:val="28"/>
                        <w:szCs w:val="28"/>
                      </w:rPr>
                      <w:t>Korejčková</w:t>
                    </w:r>
                    <w:proofErr w:type="spellEnd"/>
                    <w:r w:rsidRPr="005C5E1B">
                      <w:rPr>
                        <w:sz w:val="28"/>
                        <w:szCs w:val="28"/>
                      </w:rPr>
                      <w:t xml:space="preserve">, </w:t>
                    </w:r>
                    <w:proofErr w:type="spellStart"/>
                    <w:r w:rsidRPr="005C5E1B">
                      <w:rPr>
                        <w:sz w:val="28"/>
                        <w:szCs w:val="28"/>
                      </w:rPr>
                      <w:t>DiS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. </w:t>
                    </w:r>
                    <w:r w:rsidR="00D72F74">
                      <w:rPr>
                        <w:sz w:val="28"/>
                        <w:szCs w:val="28"/>
                      </w:rPr>
                      <w:t xml:space="preserve">                 </w:t>
                    </w:r>
                    <w:r>
                      <w:rPr>
                        <w:sz w:val="28"/>
                        <w:szCs w:val="28"/>
                      </w:rPr>
                      <w:t xml:space="preserve">nutriční terapeutka              </w:t>
                    </w:r>
                    <w:r w:rsidRPr="005C5E1B">
                      <w:rPr>
                        <w:sz w:val="28"/>
                        <w:szCs w:val="28"/>
                      </w:rPr>
                      <w:t xml:space="preserve">      IČ: 03703967 </w:t>
                    </w: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 w:rsidRPr="005C5E1B">
                      <w:rPr>
                        <w:sz w:val="28"/>
                        <w:szCs w:val="28"/>
                      </w:rPr>
                      <w:t>martina.korejckova@seznam.cz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5C5E1B">
                      <w:rPr>
                        <w:sz w:val="28"/>
                        <w:szCs w:val="28"/>
                      </w:rPr>
                      <w:t>t.č.: +420 721 634 113</w:t>
                    </w:r>
                  </w:p>
                </w:tc>
              </w:sdtContent>
            </w:sdt>
          </w:tr>
        </w:tbl>
        <w:p w14:paraId="35516B7C" w14:textId="77777777" w:rsidR="005C5E1B" w:rsidRPr="005C5E1B" w:rsidRDefault="005C5E1B">
          <w:pPr>
            <w:rPr>
              <w:sz w:val="24"/>
              <w:szCs w:val="24"/>
            </w:rPr>
          </w:pPr>
        </w:p>
        <w:p w14:paraId="0F954E6A" w14:textId="77777777" w:rsidR="005C5E1B" w:rsidRPr="005C5E1B" w:rsidRDefault="005C5E1B">
          <w:pPr>
            <w:rPr>
              <w:b/>
              <w:sz w:val="24"/>
              <w:szCs w:val="24"/>
            </w:rPr>
          </w:pPr>
          <w:r w:rsidRPr="005C5E1B">
            <w:rPr>
              <w:b/>
              <w:sz w:val="24"/>
              <w:szCs w:val="24"/>
            </w:rPr>
            <w:br w:type="page"/>
          </w:r>
        </w:p>
      </w:sdtContent>
    </w:sdt>
    <w:p w14:paraId="6DEDEE3B" w14:textId="77777777" w:rsidR="00032C50" w:rsidRPr="00A45A7F" w:rsidRDefault="00032C50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lastRenderedPageBreak/>
        <w:t>Datum:</w:t>
      </w:r>
    </w:p>
    <w:p w14:paraId="5BD93056" w14:textId="77777777" w:rsidR="0066092B" w:rsidRPr="00A45A7F" w:rsidRDefault="00547630" w:rsidP="00A45A7F">
      <w:pPr>
        <w:pStyle w:val="Odstavecseseznamem"/>
        <w:numPr>
          <w:ilvl w:val="0"/>
          <w:numId w:val="2"/>
        </w:numPr>
        <w:spacing w:after="0"/>
        <w:rPr>
          <w:b/>
          <w:u w:val="single"/>
        </w:rPr>
      </w:pPr>
      <w:r w:rsidRPr="00A45A7F">
        <w:rPr>
          <w:b/>
          <w:u w:val="single"/>
        </w:rPr>
        <w:t>Osobní anamnéza</w:t>
      </w:r>
      <w:r w:rsidR="0066092B" w:rsidRPr="00A45A7F">
        <w:rPr>
          <w:b/>
          <w:u w:val="single"/>
        </w:rPr>
        <w:t>:</w:t>
      </w:r>
    </w:p>
    <w:p w14:paraId="36204A74" w14:textId="77777777" w:rsidR="00032C50" w:rsidRPr="00032C50" w:rsidRDefault="00032C50" w:rsidP="00383DA7">
      <w:pPr>
        <w:spacing w:after="0"/>
        <w:rPr>
          <w:sz w:val="40"/>
          <w:szCs w:val="40"/>
        </w:rPr>
      </w:pPr>
      <w:r w:rsidRPr="00032C50">
        <w:rPr>
          <w:sz w:val="40"/>
          <w:szCs w:val="40"/>
        </w:rPr>
        <w:t>Jméno</w:t>
      </w:r>
      <w:r w:rsidR="004219ED">
        <w:rPr>
          <w:sz w:val="40"/>
          <w:szCs w:val="40"/>
        </w:rPr>
        <w:t>, tituly</w:t>
      </w:r>
      <w:r w:rsidRPr="00032C50">
        <w:rPr>
          <w:sz w:val="40"/>
          <w:szCs w:val="40"/>
        </w:rPr>
        <w:t>:</w:t>
      </w:r>
      <w:r w:rsidR="00C9132E">
        <w:rPr>
          <w:sz w:val="40"/>
          <w:szCs w:val="40"/>
        </w:rPr>
        <w:t xml:space="preserve"> </w:t>
      </w:r>
    </w:p>
    <w:p w14:paraId="0FD51D9C" w14:textId="77777777" w:rsidR="00383DA7" w:rsidRPr="00A45A7F" w:rsidRDefault="00383DA7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Datum narození:</w:t>
      </w:r>
      <w:r w:rsidR="00C9132E" w:rsidRPr="00A45A7F">
        <w:rPr>
          <w:sz w:val="24"/>
          <w:szCs w:val="24"/>
        </w:rPr>
        <w:t xml:space="preserve"> </w:t>
      </w:r>
    </w:p>
    <w:p w14:paraId="7DDD9880" w14:textId="77777777" w:rsidR="00E5585D" w:rsidRPr="00A45A7F" w:rsidRDefault="00E5585D" w:rsidP="00383DA7">
      <w:pPr>
        <w:spacing w:after="0"/>
        <w:rPr>
          <w:sz w:val="24"/>
          <w:szCs w:val="24"/>
        </w:rPr>
      </w:pPr>
    </w:p>
    <w:p w14:paraId="3930547F" w14:textId="77777777" w:rsidR="0066092B" w:rsidRPr="00A45A7F" w:rsidRDefault="00312012" w:rsidP="00383DA7">
      <w:pPr>
        <w:spacing w:after="0"/>
        <w:rPr>
          <w:b/>
          <w:sz w:val="24"/>
          <w:szCs w:val="24"/>
        </w:rPr>
      </w:pPr>
      <w:r w:rsidRPr="00A45A7F">
        <w:rPr>
          <w:sz w:val="24"/>
          <w:szCs w:val="24"/>
        </w:rPr>
        <w:t>Zaměstnání</w:t>
      </w:r>
      <w:r w:rsidR="00E5585D" w:rsidRPr="00A45A7F">
        <w:rPr>
          <w:sz w:val="24"/>
          <w:szCs w:val="24"/>
        </w:rPr>
        <w:t xml:space="preserve"> nebo charakter práce (sedavé </w:t>
      </w:r>
      <w:proofErr w:type="spellStart"/>
      <w:r w:rsidR="00E5585D" w:rsidRPr="00A45A7F">
        <w:rPr>
          <w:sz w:val="24"/>
          <w:szCs w:val="24"/>
        </w:rPr>
        <w:t>zam</w:t>
      </w:r>
      <w:proofErr w:type="spellEnd"/>
      <w:r w:rsidR="00E5585D" w:rsidRPr="00A45A7F">
        <w:rPr>
          <w:sz w:val="24"/>
          <w:szCs w:val="24"/>
        </w:rPr>
        <w:t>.,</w:t>
      </w:r>
      <w:r w:rsidR="00007699" w:rsidRPr="00A45A7F">
        <w:rPr>
          <w:sz w:val="24"/>
          <w:szCs w:val="24"/>
        </w:rPr>
        <w:t xml:space="preserve"> studium</w:t>
      </w:r>
      <w:r w:rsidR="00E5585D" w:rsidRPr="00A45A7F">
        <w:rPr>
          <w:sz w:val="24"/>
          <w:szCs w:val="24"/>
        </w:rPr>
        <w:t xml:space="preserve"> atp.)</w:t>
      </w:r>
      <w:r w:rsidR="00383DA7" w:rsidRPr="00A45A7F">
        <w:rPr>
          <w:sz w:val="24"/>
          <w:szCs w:val="24"/>
        </w:rPr>
        <w:t>:</w:t>
      </w:r>
      <w:r w:rsidR="00C9132E" w:rsidRPr="00A45A7F">
        <w:rPr>
          <w:sz w:val="24"/>
          <w:szCs w:val="24"/>
        </w:rPr>
        <w:t xml:space="preserve"> </w:t>
      </w:r>
    </w:p>
    <w:p w14:paraId="0E26587E" w14:textId="77777777" w:rsidR="002E73A1" w:rsidRPr="00A45A7F" w:rsidRDefault="002E73A1" w:rsidP="00383DA7">
      <w:pPr>
        <w:spacing w:after="0"/>
        <w:rPr>
          <w:b/>
          <w:sz w:val="24"/>
          <w:szCs w:val="24"/>
        </w:rPr>
      </w:pPr>
    </w:p>
    <w:p w14:paraId="701D90C5" w14:textId="77777777" w:rsidR="00383DA7" w:rsidRPr="00A45A7F" w:rsidRDefault="0066092B" w:rsidP="00A45A7F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A45A7F">
        <w:rPr>
          <w:b/>
          <w:sz w:val="24"/>
          <w:szCs w:val="24"/>
          <w:u w:val="single"/>
        </w:rPr>
        <w:t>Z</w:t>
      </w:r>
      <w:r w:rsidR="00547630" w:rsidRPr="00A45A7F">
        <w:rPr>
          <w:b/>
          <w:sz w:val="24"/>
          <w:szCs w:val="24"/>
          <w:u w:val="single"/>
        </w:rPr>
        <w:t>dravotní anamnéza</w:t>
      </w:r>
      <w:r w:rsidR="00312012" w:rsidRPr="00A45A7F">
        <w:rPr>
          <w:b/>
          <w:sz w:val="24"/>
          <w:szCs w:val="24"/>
          <w:u w:val="single"/>
        </w:rPr>
        <w:t xml:space="preserve"> od dětství:</w:t>
      </w:r>
    </w:p>
    <w:p w14:paraId="3947BBD8" w14:textId="77777777" w:rsidR="003377D3" w:rsidRPr="00A45A7F" w:rsidRDefault="003377D3" w:rsidP="00383DA7">
      <w:pPr>
        <w:spacing w:after="0"/>
        <w:rPr>
          <w:sz w:val="24"/>
          <w:szCs w:val="24"/>
        </w:rPr>
      </w:pPr>
    </w:p>
    <w:p w14:paraId="0FFE2510" w14:textId="77777777" w:rsidR="00E5585D" w:rsidRPr="00A45A7F" w:rsidRDefault="00007699" w:rsidP="00E5585D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Jsou </w:t>
      </w:r>
      <w:r w:rsidR="0048720F" w:rsidRPr="00A45A7F">
        <w:rPr>
          <w:sz w:val="24"/>
          <w:szCs w:val="24"/>
        </w:rPr>
        <w:t xml:space="preserve">nebo byly </w:t>
      </w:r>
      <w:r w:rsidRPr="00A45A7F">
        <w:rPr>
          <w:sz w:val="24"/>
          <w:szCs w:val="24"/>
        </w:rPr>
        <w:t>nějaké zdravotní problémy, onemocnění?</w:t>
      </w:r>
    </w:p>
    <w:p w14:paraId="23E09741" w14:textId="77777777" w:rsidR="00E5585D" w:rsidRPr="00A45A7F" w:rsidRDefault="00E5585D" w:rsidP="002E73A1">
      <w:pPr>
        <w:spacing w:after="0"/>
        <w:rPr>
          <w:sz w:val="24"/>
          <w:szCs w:val="24"/>
        </w:rPr>
      </w:pPr>
    </w:p>
    <w:p w14:paraId="7A17542E" w14:textId="77777777" w:rsidR="002E73A1" w:rsidRPr="00A45A7F" w:rsidRDefault="002E73A1" w:rsidP="002E73A1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Zažívací obtíže</w:t>
      </w:r>
      <w:r w:rsidR="005E5FE7" w:rsidRPr="00A45A7F">
        <w:rPr>
          <w:sz w:val="24"/>
          <w:szCs w:val="24"/>
        </w:rPr>
        <w:t xml:space="preserve"> (nadýmání, zácpa, průjem, pálení žáhy…), vyprazdňování</w:t>
      </w:r>
      <w:r w:rsidRPr="00A45A7F">
        <w:rPr>
          <w:sz w:val="24"/>
          <w:szCs w:val="24"/>
        </w:rPr>
        <w:t xml:space="preserve">: </w:t>
      </w:r>
    </w:p>
    <w:p w14:paraId="6C05520F" w14:textId="77777777" w:rsidR="002E73A1" w:rsidRPr="00A45A7F" w:rsidRDefault="002E73A1" w:rsidP="002E73A1">
      <w:pPr>
        <w:spacing w:after="0"/>
        <w:rPr>
          <w:sz w:val="24"/>
          <w:szCs w:val="24"/>
        </w:rPr>
      </w:pPr>
    </w:p>
    <w:p w14:paraId="2329F247" w14:textId="77777777" w:rsidR="002E73A1" w:rsidRPr="00A45A7F" w:rsidRDefault="002E73A1" w:rsidP="002E73A1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Biochemický rozbor krve (cholesterol, </w:t>
      </w:r>
      <w:proofErr w:type="gramStart"/>
      <w:r w:rsidRPr="00A45A7F">
        <w:rPr>
          <w:sz w:val="24"/>
          <w:szCs w:val="24"/>
        </w:rPr>
        <w:t>cukr,…</w:t>
      </w:r>
      <w:proofErr w:type="gramEnd"/>
      <w:r w:rsidRPr="00A45A7F">
        <w:rPr>
          <w:sz w:val="24"/>
          <w:szCs w:val="24"/>
        </w:rPr>
        <w:t xml:space="preserve"> vše v normě?)</w:t>
      </w:r>
      <w:r w:rsidR="00355EE6" w:rsidRPr="00A45A7F">
        <w:rPr>
          <w:sz w:val="24"/>
          <w:szCs w:val="24"/>
        </w:rPr>
        <w:t>:</w:t>
      </w:r>
    </w:p>
    <w:p w14:paraId="1B4045C4" w14:textId="77777777" w:rsidR="00032C50" w:rsidRPr="00A45A7F" w:rsidRDefault="00032C50" w:rsidP="00383DA7">
      <w:pPr>
        <w:spacing w:after="0"/>
        <w:rPr>
          <w:sz w:val="24"/>
          <w:szCs w:val="24"/>
        </w:rPr>
      </w:pPr>
    </w:p>
    <w:p w14:paraId="0BC13DFB" w14:textId="77777777" w:rsidR="00312012" w:rsidRPr="00A45A7F" w:rsidRDefault="00A538CF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L</w:t>
      </w:r>
      <w:r w:rsidR="00383DA7" w:rsidRPr="00A45A7F">
        <w:rPr>
          <w:sz w:val="24"/>
          <w:szCs w:val="24"/>
        </w:rPr>
        <w:t>éky</w:t>
      </w:r>
      <w:r w:rsidR="00007699" w:rsidRPr="00A45A7F">
        <w:rPr>
          <w:sz w:val="24"/>
          <w:szCs w:val="24"/>
        </w:rPr>
        <w:t xml:space="preserve"> a potravinové doplňky</w:t>
      </w:r>
      <w:r w:rsidR="00383DA7" w:rsidRPr="00A45A7F">
        <w:rPr>
          <w:sz w:val="24"/>
          <w:szCs w:val="24"/>
        </w:rPr>
        <w:t>:</w:t>
      </w:r>
      <w:r w:rsidR="00244573" w:rsidRPr="00A45A7F">
        <w:rPr>
          <w:sz w:val="24"/>
          <w:szCs w:val="24"/>
        </w:rPr>
        <w:t xml:space="preserve"> </w:t>
      </w:r>
    </w:p>
    <w:p w14:paraId="0F738E7E" w14:textId="77777777" w:rsidR="002E73A1" w:rsidRPr="00A45A7F" w:rsidRDefault="002E73A1" w:rsidP="00383DA7">
      <w:pPr>
        <w:spacing w:after="0"/>
        <w:rPr>
          <w:sz w:val="24"/>
          <w:szCs w:val="24"/>
        </w:rPr>
      </w:pPr>
    </w:p>
    <w:p w14:paraId="5F2E361D" w14:textId="77777777" w:rsidR="00383DA7" w:rsidRPr="00A45A7F" w:rsidRDefault="00A538CF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P</w:t>
      </w:r>
      <w:r w:rsidR="00383DA7" w:rsidRPr="00A45A7F">
        <w:rPr>
          <w:sz w:val="24"/>
          <w:szCs w:val="24"/>
        </w:rPr>
        <w:t>otravinové alergie</w:t>
      </w:r>
      <w:r w:rsidR="002E73A1" w:rsidRPr="00A45A7F">
        <w:rPr>
          <w:sz w:val="24"/>
          <w:szCs w:val="24"/>
        </w:rPr>
        <w:t>, intolerance</w:t>
      </w:r>
      <w:r w:rsidR="0066092B" w:rsidRPr="00A45A7F">
        <w:rPr>
          <w:sz w:val="24"/>
          <w:szCs w:val="24"/>
        </w:rPr>
        <w:t>:</w:t>
      </w:r>
      <w:r w:rsidR="002E73A1" w:rsidRPr="00A45A7F">
        <w:rPr>
          <w:sz w:val="24"/>
          <w:szCs w:val="24"/>
        </w:rPr>
        <w:t xml:space="preserve">  </w:t>
      </w:r>
    </w:p>
    <w:p w14:paraId="0ADED52C" w14:textId="77777777" w:rsidR="002E73A1" w:rsidRPr="00A45A7F" w:rsidRDefault="002E73A1" w:rsidP="002E73A1">
      <w:pPr>
        <w:spacing w:after="0"/>
        <w:rPr>
          <w:sz w:val="24"/>
          <w:szCs w:val="24"/>
        </w:rPr>
      </w:pPr>
    </w:p>
    <w:p w14:paraId="21A4BC46" w14:textId="77777777" w:rsidR="002E73A1" w:rsidRPr="00A45A7F" w:rsidRDefault="002E73A1" w:rsidP="002E73A1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Pohybová aktivita (druh, frekvence, doba trvání</w:t>
      </w:r>
      <w:r w:rsidR="00355EE6" w:rsidRPr="00A45A7F">
        <w:rPr>
          <w:sz w:val="24"/>
          <w:szCs w:val="24"/>
        </w:rPr>
        <w:t>, ve kterou denní dobu</w:t>
      </w:r>
      <w:r w:rsidRPr="00A45A7F">
        <w:rPr>
          <w:sz w:val="24"/>
          <w:szCs w:val="24"/>
        </w:rPr>
        <w:t xml:space="preserve">): </w:t>
      </w:r>
    </w:p>
    <w:p w14:paraId="47D78140" w14:textId="77777777" w:rsidR="0066092B" w:rsidRPr="00A45A7F" w:rsidRDefault="0066092B" w:rsidP="00383DA7">
      <w:pPr>
        <w:spacing w:after="0"/>
        <w:rPr>
          <w:b/>
          <w:sz w:val="24"/>
          <w:szCs w:val="24"/>
        </w:rPr>
      </w:pPr>
    </w:p>
    <w:p w14:paraId="31865A74" w14:textId="77777777" w:rsidR="005523B2" w:rsidRPr="00A45A7F" w:rsidRDefault="005523B2" w:rsidP="00A45A7F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A45A7F">
        <w:rPr>
          <w:b/>
          <w:sz w:val="24"/>
          <w:szCs w:val="24"/>
          <w:u w:val="single"/>
        </w:rPr>
        <w:t>Antropometrické vyšetření:</w:t>
      </w:r>
    </w:p>
    <w:p w14:paraId="0A48E4B1" w14:textId="77777777" w:rsidR="005523B2" w:rsidRPr="00A45A7F" w:rsidRDefault="005523B2" w:rsidP="005523B2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Váha: </w:t>
      </w:r>
    </w:p>
    <w:p w14:paraId="297A17E5" w14:textId="77777777" w:rsidR="00E5585D" w:rsidRPr="00A45A7F" w:rsidRDefault="00E5585D" w:rsidP="005523B2">
      <w:pPr>
        <w:spacing w:after="0"/>
        <w:rPr>
          <w:sz w:val="24"/>
          <w:szCs w:val="24"/>
        </w:rPr>
      </w:pPr>
    </w:p>
    <w:p w14:paraId="4BF36B81" w14:textId="77777777" w:rsidR="005523B2" w:rsidRPr="00A45A7F" w:rsidRDefault="005523B2" w:rsidP="005523B2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Výška: </w:t>
      </w:r>
    </w:p>
    <w:p w14:paraId="5470205C" w14:textId="77777777" w:rsidR="00355EE6" w:rsidRPr="00A45A7F" w:rsidRDefault="00355EE6" w:rsidP="005523B2">
      <w:pPr>
        <w:spacing w:after="0"/>
        <w:rPr>
          <w:sz w:val="24"/>
          <w:szCs w:val="24"/>
        </w:rPr>
      </w:pPr>
    </w:p>
    <w:p w14:paraId="6C9643DC" w14:textId="77777777" w:rsidR="00355EE6" w:rsidRPr="00A45A7F" w:rsidRDefault="00355EE6" w:rsidP="005523B2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Obvod pasu (= přes pupík):</w:t>
      </w:r>
    </w:p>
    <w:p w14:paraId="5BB631FA" w14:textId="77777777" w:rsidR="00355EE6" w:rsidRPr="00A45A7F" w:rsidRDefault="00355EE6" w:rsidP="005523B2">
      <w:pPr>
        <w:spacing w:after="0"/>
        <w:rPr>
          <w:sz w:val="24"/>
          <w:szCs w:val="24"/>
        </w:rPr>
      </w:pPr>
    </w:p>
    <w:p w14:paraId="77A822C0" w14:textId="77777777" w:rsidR="00355EE6" w:rsidRPr="00A45A7F" w:rsidRDefault="00355EE6" w:rsidP="005523B2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Obvod boků:</w:t>
      </w:r>
    </w:p>
    <w:p w14:paraId="084A2547" w14:textId="77777777" w:rsidR="00E5585D" w:rsidRPr="00A45A7F" w:rsidRDefault="00E5585D" w:rsidP="005523B2">
      <w:pPr>
        <w:spacing w:after="0"/>
        <w:rPr>
          <w:sz w:val="24"/>
          <w:szCs w:val="24"/>
        </w:rPr>
      </w:pPr>
    </w:p>
    <w:p w14:paraId="1F84BC48" w14:textId="77777777" w:rsidR="005523B2" w:rsidRPr="00A45A7F" w:rsidRDefault="005523B2" w:rsidP="005523B2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Typ postavy, případně místa s větší četností ukládání tuku (břicho, boky…):</w:t>
      </w:r>
    </w:p>
    <w:p w14:paraId="4237E56E" w14:textId="77777777" w:rsidR="00D07332" w:rsidRPr="00A45A7F" w:rsidRDefault="00D07332" w:rsidP="00D07332">
      <w:pPr>
        <w:spacing w:after="0"/>
        <w:rPr>
          <w:sz w:val="24"/>
          <w:szCs w:val="24"/>
        </w:rPr>
      </w:pPr>
    </w:p>
    <w:p w14:paraId="75698D8A" w14:textId="77777777" w:rsidR="00D07332" w:rsidRPr="00A45A7F" w:rsidRDefault="00D07332" w:rsidP="00D07332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Vývoj postavy od dětství, případné poruchy příjmu potravy:</w:t>
      </w:r>
    </w:p>
    <w:p w14:paraId="6D67EC81" w14:textId="77777777" w:rsidR="00D07332" w:rsidRPr="00A45A7F" w:rsidRDefault="00D07332" w:rsidP="00D07332">
      <w:pPr>
        <w:spacing w:after="0"/>
        <w:rPr>
          <w:sz w:val="24"/>
          <w:szCs w:val="24"/>
        </w:rPr>
      </w:pPr>
    </w:p>
    <w:p w14:paraId="46E8F6FE" w14:textId="77777777" w:rsidR="00D07332" w:rsidRPr="00A45A7F" w:rsidRDefault="00D07332" w:rsidP="00D07332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Nejvyšší váha (kolik a kdy):</w:t>
      </w:r>
    </w:p>
    <w:p w14:paraId="725837ED" w14:textId="77777777" w:rsidR="00D07332" w:rsidRPr="00A45A7F" w:rsidRDefault="00D07332" w:rsidP="00D07332">
      <w:pPr>
        <w:spacing w:after="0"/>
        <w:rPr>
          <w:sz w:val="24"/>
          <w:szCs w:val="24"/>
        </w:rPr>
      </w:pPr>
    </w:p>
    <w:p w14:paraId="3D666E24" w14:textId="77777777" w:rsidR="005523B2" w:rsidRDefault="00D0733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Vývoj váhy za poslední rok: </w:t>
      </w:r>
    </w:p>
    <w:p w14:paraId="1D9C3C6A" w14:textId="77777777" w:rsidR="008345CE" w:rsidRPr="00A45A7F" w:rsidRDefault="008345CE" w:rsidP="00383DA7">
      <w:pPr>
        <w:spacing w:after="0"/>
        <w:rPr>
          <w:sz w:val="24"/>
          <w:szCs w:val="24"/>
        </w:rPr>
      </w:pPr>
    </w:p>
    <w:p w14:paraId="0DC6601D" w14:textId="77777777" w:rsidR="0066092B" w:rsidRPr="00A45A7F" w:rsidRDefault="00547630" w:rsidP="00A45A7F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A45A7F">
        <w:rPr>
          <w:b/>
          <w:sz w:val="24"/>
          <w:szCs w:val="24"/>
          <w:u w:val="single"/>
        </w:rPr>
        <w:t>Rodinná anamnéza</w:t>
      </w:r>
      <w:r w:rsidR="0066092B" w:rsidRPr="00A45A7F">
        <w:rPr>
          <w:b/>
          <w:sz w:val="24"/>
          <w:szCs w:val="24"/>
          <w:u w:val="single"/>
        </w:rPr>
        <w:t>:</w:t>
      </w:r>
    </w:p>
    <w:p w14:paraId="0E61F575" w14:textId="77777777" w:rsidR="00312012" w:rsidRPr="00A45A7F" w:rsidRDefault="00D0733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D</w:t>
      </w:r>
      <w:r w:rsidR="00312012" w:rsidRPr="00A45A7F">
        <w:rPr>
          <w:sz w:val="24"/>
          <w:szCs w:val="24"/>
        </w:rPr>
        <w:t>ědičná onemocnění v rodině</w:t>
      </w:r>
      <w:r w:rsidR="0066092B" w:rsidRPr="00A45A7F">
        <w:rPr>
          <w:sz w:val="24"/>
          <w:szCs w:val="24"/>
        </w:rPr>
        <w:t>:</w:t>
      </w:r>
      <w:r w:rsidR="00326DDE" w:rsidRPr="00A45A7F">
        <w:rPr>
          <w:sz w:val="24"/>
          <w:szCs w:val="24"/>
        </w:rPr>
        <w:t xml:space="preserve"> </w:t>
      </w:r>
    </w:p>
    <w:p w14:paraId="5F123077" w14:textId="77777777" w:rsidR="0066092B" w:rsidRDefault="0066092B" w:rsidP="00383DA7">
      <w:pPr>
        <w:spacing w:after="0"/>
        <w:rPr>
          <w:b/>
          <w:sz w:val="24"/>
          <w:szCs w:val="24"/>
        </w:rPr>
      </w:pPr>
    </w:p>
    <w:p w14:paraId="57DA3074" w14:textId="77777777" w:rsidR="008345CE" w:rsidRPr="00A45A7F" w:rsidRDefault="008345CE" w:rsidP="00383DA7">
      <w:pPr>
        <w:spacing w:after="0"/>
        <w:rPr>
          <w:b/>
          <w:sz w:val="24"/>
          <w:szCs w:val="24"/>
        </w:rPr>
      </w:pPr>
    </w:p>
    <w:p w14:paraId="6881A935" w14:textId="77777777" w:rsidR="0066092B" w:rsidRPr="00A45A7F" w:rsidRDefault="002E73A1" w:rsidP="00A45A7F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A45A7F">
        <w:rPr>
          <w:b/>
          <w:sz w:val="24"/>
          <w:szCs w:val="24"/>
          <w:u w:val="single"/>
        </w:rPr>
        <w:lastRenderedPageBreak/>
        <w:t>Vaše n</w:t>
      </w:r>
      <w:r w:rsidR="00547630" w:rsidRPr="00A45A7F">
        <w:rPr>
          <w:b/>
          <w:sz w:val="24"/>
          <w:szCs w:val="24"/>
          <w:u w:val="single"/>
        </w:rPr>
        <w:t>utriční anamnéza</w:t>
      </w:r>
      <w:r w:rsidR="0066092B" w:rsidRPr="00A45A7F">
        <w:rPr>
          <w:b/>
          <w:sz w:val="24"/>
          <w:szCs w:val="24"/>
          <w:u w:val="single"/>
        </w:rPr>
        <w:t>:</w:t>
      </w:r>
    </w:p>
    <w:p w14:paraId="514532A4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D</w:t>
      </w:r>
      <w:r w:rsidR="0066092B" w:rsidRPr="00A45A7F">
        <w:rPr>
          <w:sz w:val="24"/>
          <w:szCs w:val="24"/>
        </w:rPr>
        <w:t>iety</w:t>
      </w:r>
      <w:r w:rsidRPr="00A45A7F">
        <w:rPr>
          <w:sz w:val="24"/>
          <w:szCs w:val="24"/>
        </w:rPr>
        <w:t xml:space="preserve"> držené během života:</w:t>
      </w:r>
    </w:p>
    <w:p w14:paraId="66B495FE" w14:textId="77777777" w:rsidR="00312012" w:rsidRPr="00A45A7F" w:rsidRDefault="00312012" w:rsidP="00383DA7">
      <w:pPr>
        <w:spacing w:after="0"/>
        <w:rPr>
          <w:sz w:val="24"/>
          <w:szCs w:val="24"/>
        </w:rPr>
      </w:pPr>
    </w:p>
    <w:p w14:paraId="38EB1800" w14:textId="77777777" w:rsidR="00733D6A" w:rsidRPr="00A45A7F" w:rsidRDefault="00733D6A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Vztah k jídlu (např. miluji jídlo/k jídlu se musím nutit atp.):</w:t>
      </w:r>
    </w:p>
    <w:p w14:paraId="2E0492F7" w14:textId="77777777" w:rsidR="00733D6A" w:rsidRPr="00A45A7F" w:rsidRDefault="00733D6A" w:rsidP="00383DA7">
      <w:pPr>
        <w:spacing w:after="0"/>
        <w:rPr>
          <w:sz w:val="24"/>
          <w:szCs w:val="24"/>
        </w:rPr>
      </w:pPr>
    </w:p>
    <w:p w14:paraId="0086D4D7" w14:textId="77777777" w:rsidR="0066092B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A</w:t>
      </w:r>
      <w:r w:rsidR="00547630" w:rsidRPr="00A45A7F">
        <w:rPr>
          <w:sz w:val="24"/>
          <w:szCs w:val="24"/>
        </w:rPr>
        <w:t>lternativní výživové směry</w:t>
      </w:r>
      <w:r w:rsidRPr="00A45A7F">
        <w:rPr>
          <w:sz w:val="24"/>
          <w:szCs w:val="24"/>
        </w:rPr>
        <w:t xml:space="preserve"> (vegetariánství, </w:t>
      </w:r>
      <w:proofErr w:type="gramStart"/>
      <w:r w:rsidRPr="00A45A7F">
        <w:rPr>
          <w:sz w:val="24"/>
          <w:szCs w:val="24"/>
        </w:rPr>
        <w:t>veganství,</w:t>
      </w:r>
      <w:proofErr w:type="gramEnd"/>
      <w:r w:rsidRPr="00A45A7F">
        <w:rPr>
          <w:sz w:val="24"/>
          <w:szCs w:val="24"/>
        </w:rPr>
        <w:t xml:space="preserve"> atp.</w:t>
      </w:r>
      <w:r w:rsidR="003377D3" w:rsidRPr="00A45A7F">
        <w:rPr>
          <w:sz w:val="24"/>
          <w:szCs w:val="24"/>
        </w:rPr>
        <w:t>?</w:t>
      </w:r>
      <w:r w:rsidRPr="00A45A7F">
        <w:rPr>
          <w:sz w:val="24"/>
          <w:szCs w:val="24"/>
        </w:rPr>
        <w:t>)</w:t>
      </w:r>
      <w:r w:rsidR="0066092B" w:rsidRPr="00A45A7F">
        <w:rPr>
          <w:sz w:val="24"/>
          <w:szCs w:val="24"/>
        </w:rPr>
        <w:t>:</w:t>
      </w:r>
      <w:r w:rsidR="002E73A1" w:rsidRPr="00A45A7F">
        <w:rPr>
          <w:sz w:val="24"/>
          <w:szCs w:val="24"/>
        </w:rPr>
        <w:t xml:space="preserve"> </w:t>
      </w:r>
    </w:p>
    <w:p w14:paraId="4F9FFE0B" w14:textId="77777777" w:rsidR="00EA49CF" w:rsidRPr="00A45A7F" w:rsidRDefault="00EA49CF" w:rsidP="00383DA7">
      <w:pPr>
        <w:spacing w:after="0"/>
        <w:rPr>
          <w:sz w:val="24"/>
          <w:szCs w:val="24"/>
        </w:rPr>
      </w:pPr>
    </w:p>
    <w:p w14:paraId="47E1BFD8" w14:textId="77777777" w:rsidR="002E73A1" w:rsidRPr="00A45A7F" w:rsidRDefault="00EA49CF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Kde se stravujete (doma, jídelna, restaurace…</w:t>
      </w:r>
      <w:r w:rsidR="00E5585D" w:rsidRPr="00A45A7F">
        <w:rPr>
          <w:sz w:val="24"/>
          <w:szCs w:val="24"/>
        </w:rPr>
        <w:t>?):</w:t>
      </w:r>
      <w:r w:rsidR="003377D3" w:rsidRPr="00A45A7F">
        <w:rPr>
          <w:sz w:val="24"/>
          <w:szCs w:val="24"/>
        </w:rPr>
        <w:t xml:space="preserve"> </w:t>
      </w:r>
    </w:p>
    <w:p w14:paraId="3A898A3A" w14:textId="77777777" w:rsidR="002E73A1" w:rsidRPr="00A45A7F" w:rsidRDefault="002E73A1" w:rsidP="00383DA7">
      <w:pPr>
        <w:spacing w:after="0"/>
        <w:rPr>
          <w:sz w:val="24"/>
          <w:szCs w:val="24"/>
        </w:rPr>
      </w:pPr>
    </w:p>
    <w:p w14:paraId="498894DB" w14:textId="77777777" w:rsidR="00032C50" w:rsidRPr="00A45A7F" w:rsidRDefault="00007699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Vaříte a nakupujete si sá</w:t>
      </w:r>
      <w:r w:rsidR="003377D3" w:rsidRPr="00A45A7F">
        <w:rPr>
          <w:sz w:val="24"/>
          <w:szCs w:val="24"/>
        </w:rPr>
        <w:t>m</w:t>
      </w:r>
      <w:r w:rsidRPr="00A45A7F">
        <w:rPr>
          <w:sz w:val="24"/>
          <w:szCs w:val="24"/>
        </w:rPr>
        <w:t>/</w:t>
      </w:r>
      <w:r w:rsidR="003377D3" w:rsidRPr="00A45A7F">
        <w:rPr>
          <w:sz w:val="24"/>
          <w:szCs w:val="24"/>
        </w:rPr>
        <w:t>a?</w:t>
      </w:r>
      <w:r w:rsidR="00C9132E" w:rsidRPr="00A45A7F">
        <w:rPr>
          <w:sz w:val="24"/>
          <w:szCs w:val="24"/>
        </w:rPr>
        <w:t xml:space="preserve"> </w:t>
      </w:r>
    </w:p>
    <w:p w14:paraId="17C381D5" w14:textId="77777777" w:rsidR="002E73A1" w:rsidRPr="00A45A7F" w:rsidRDefault="002E73A1" w:rsidP="00383DA7">
      <w:pPr>
        <w:spacing w:after="0"/>
        <w:rPr>
          <w:sz w:val="24"/>
          <w:szCs w:val="24"/>
        </w:rPr>
      </w:pPr>
    </w:p>
    <w:p w14:paraId="42588DEA" w14:textId="77777777" w:rsidR="0066092B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Počet denních chodů</w:t>
      </w:r>
      <w:r w:rsidR="0066092B" w:rsidRPr="00A45A7F">
        <w:rPr>
          <w:sz w:val="24"/>
          <w:szCs w:val="24"/>
        </w:rPr>
        <w:t>:</w:t>
      </w:r>
      <w:r w:rsidR="00C9132E" w:rsidRPr="00A45A7F">
        <w:rPr>
          <w:sz w:val="24"/>
          <w:szCs w:val="24"/>
        </w:rPr>
        <w:t xml:space="preserve"> </w:t>
      </w:r>
    </w:p>
    <w:p w14:paraId="5A491310" w14:textId="77777777" w:rsidR="00032C50" w:rsidRPr="00A45A7F" w:rsidRDefault="00032C50" w:rsidP="00383DA7">
      <w:pPr>
        <w:spacing w:after="0"/>
        <w:rPr>
          <w:sz w:val="24"/>
          <w:szCs w:val="24"/>
        </w:rPr>
      </w:pPr>
    </w:p>
    <w:p w14:paraId="406D2A79" w14:textId="77777777" w:rsidR="00D07332" w:rsidRPr="00A45A7F" w:rsidRDefault="00D0733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Aktuální stravování:</w:t>
      </w:r>
    </w:p>
    <w:p w14:paraId="37033FBF" w14:textId="77777777" w:rsidR="00D07332" w:rsidRPr="00A45A7F" w:rsidRDefault="00D07332" w:rsidP="00383DA7">
      <w:pPr>
        <w:spacing w:after="0"/>
        <w:rPr>
          <w:sz w:val="24"/>
          <w:szCs w:val="24"/>
        </w:rPr>
      </w:pPr>
    </w:p>
    <w:p w14:paraId="12B1496C" w14:textId="77777777" w:rsidR="00032C50" w:rsidRPr="00A45A7F" w:rsidRDefault="0066092B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Výběr a preference potravin</w:t>
      </w:r>
      <w:r w:rsidR="00312012" w:rsidRPr="00A45A7F">
        <w:rPr>
          <w:b/>
          <w:sz w:val="24"/>
          <w:szCs w:val="24"/>
        </w:rPr>
        <w:t xml:space="preserve"> (oblíbené, neoblíbené, nesnášenlivost…), kolikrát denně/týdně</w:t>
      </w:r>
      <w:r w:rsidR="00781234" w:rsidRPr="00A45A7F">
        <w:rPr>
          <w:b/>
          <w:sz w:val="24"/>
          <w:szCs w:val="24"/>
        </w:rPr>
        <w:t>, jaké druhy</w:t>
      </w:r>
      <w:r w:rsidRPr="00A45A7F">
        <w:rPr>
          <w:b/>
          <w:sz w:val="24"/>
          <w:szCs w:val="24"/>
        </w:rPr>
        <w:t>:</w:t>
      </w:r>
    </w:p>
    <w:p w14:paraId="365A6F34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Maso –</w:t>
      </w:r>
      <w:r w:rsidR="00C9132E" w:rsidRPr="00A45A7F">
        <w:rPr>
          <w:sz w:val="24"/>
          <w:szCs w:val="24"/>
        </w:rPr>
        <w:t xml:space="preserve"> </w:t>
      </w:r>
    </w:p>
    <w:p w14:paraId="4668F5DB" w14:textId="77777777" w:rsidR="00EA49CF" w:rsidRPr="00A45A7F" w:rsidRDefault="00EA49CF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Ryby – </w:t>
      </w:r>
    </w:p>
    <w:p w14:paraId="43ACB5D7" w14:textId="77777777" w:rsidR="002E73A1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Mléko –</w:t>
      </w:r>
    </w:p>
    <w:p w14:paraId="53C8C66E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Mléčné výrobky (jogurty, tvarohy, sýry…)</w:t>
      </w:r>
      <w:r w:rsidR="003377D3" w:rsidRPr="00A45A7F">
        <w:rPr>
          <w:sz w:val="24"/>
          <w:szCs w:val="24"/>
        </w:rPr>
        <w:t xml:space="preserve"> – </w:t>
      </w:r>
    </w:p>
    <w:p w14:paraId="5871552F" w14:textId="77777777" w:rsidR="002E73A1" w:rsidRPr="00A45A7F" w:rsidRDefault="00781234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Tuky (co na mazání např. pečiva, co na tepelnou úpravu?</w:t>
      </w:r>
      <w:r w:rsidR="00312012" w:rsidRPr="00A45A7F">
        <w:rPr>
          <w:sz w:val="24"/>
          <w:szCs w:val="24"/>
        </w:rPr>
        <w:t>) –</w:t>
      </w:r>
    </w:p>
    <w:p w14:paraId="0EDDC325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Ovoce – </w:t>
      </w:r>
    </w:p>
    <w:p w14:paraId="6C941876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Zelenina – </w:t>
      </w:r>
    </w:p>
    <w:p w14:paraId="087B65A6" w14:textId="77777777" w:rsidR="002E73A1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Vejce –</w:t>
      </w:r>
    </w:p>
    <w:p w14:paraId="00F751AC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Přílohy – </w:t>
      </w:r>
    </w:p>
    <w:p w14:paraId="2B04E816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Pečivo – </w:t>
      </w:r>
    </w:p>
    <w:p w14:paraId="76485B19" w14:textId="77777777" w:rsidR="002E73A1" w:rsidRPr="00A45A7F" w:rsidRDefault="00326DDE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Luštěniny –</w:t>
      </w:r>
    </w:p>
    <w:p w14:paraId="50DBC1E2" w14:textId="77777777" w:rsidR="00E5585D" w:rsidRPr="00A45A7F" w:rsidRDefault="00E5585D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Sójové výrobky (tofu, sójové maso</w:t>
      </w:r>
      <w:r w:rsidR="00781234" w:rsidRPr="00A45A7F">
        <w:rPr>
          <w:sz w:val="24"/>
          <w:szCs w:val="24"/>
        </w:rPr>
        <w:t>, mléko</w:t>
      </w:r>
      <w:r w:rsidRPr="00A45A7F">
        <w:rPr>
          <w:sz w:val="24"/>
          <w:szCs w:val="24"/>
        </w:rPr>
        <w:t xml:space="preserve">…) - </w:t>
      </w:r>
    </w:p>
    <w:p w14:paraId="19A9DDA3" w14:textId="77777777" w:rsidR="002E73A1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Instantní pokrmy –</w:t>
      </w:r>
    </w:p>
    <w:p w14:paraId="24A86439" w14:textId="77777777" w:rsidR="00312012" w:rsidRPr="00A45A7F" w:rsidRDefault="0031201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Smažená jídla – </w:t>
      </w:r>
    </w:p>
    <w:p w14:paraId="6B19A669" w14:textId="77777777" w:rsidR="002E73A1" w:rsidRPr="00A45A7F" w:rsidRDefault="00EA49CF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Uzeniny –</w:t>
      </w:r>
    </w:p>
    <w:p w14:paraId="521203D4" w14:textId="77777777" w:rsidR="002E73A1" w:rsidRPr="00A45A7F" w:rsidRDefault="00EA49CF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Konzervované výrobky </w:t>
      </w:r>
      <w:r w:rsidR="003377D3" w:rsidRPr="00A45A7F">
        <w:rPr>
          <w:sz w:val="24"/>
          <w:szCs w:val="24"/>
        </w:rPr>
        <w:t>–</w:t>
      </w:r>
    </w:p>
    <w:p w14:paraId="1829B542" w14:textId="77777777" w:rsidR="002E73A1" w:rsidRPr="00A45A7F" w:rsidRDefault="003377D3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Sladkosti –</w:t>
      </w:r>
    </w:p>
    <w:p w14:paraId="131B6545" w14:textId="77777777" w:rsidR="00312012" w:rsidRPr="00A45A7F" w:rsidRDefault="005523B2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Slané pochutiny (chipsy</w:t>
      </w:r>
      <w:r w:rsidR="003377D3" w:rsidRPr="00A45A7F">
        <w:rPr>
          <w:sz w:val="24"/>
          <w:szCs w:val="24"/>
        </w:rPr>
        <w:t>…) –</w:t>
      </w:r>
    </w:p>
    <w:p w14:paraId="1D08B5B3" w14:textId="77777777" w:rsidR="002E73A1" w:rsidRPr="00A45A7F" w:rsidRDefault="002E73A1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Koření – </w:t>
      </w:r>
    </w:p>
    <w:p w14:paraId="722F5F41" w14:textId="77777777" w:rsidR="002E73A1" w:rsidRPr="00A45A7F" w:rsidRDefault="002E73A1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Dochucovadla - </w:t>
      </w:r>
    </w:p>
    <w:p w14:paraId="1E66288B" w14:textId="77777777" w:rsidR="00032C50" w:rsidRDefault="00E5585D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 xml:space="preserve">Jiné </w:t>
      </w:r>
      <w:r w:rsidR="00E348B0" w:rsidRPr="00A45A7F">
        <w:rPr>
          <w:sz w:val="24"/>
          <w:szCs w:val="24"/>
        </w:rPr>
        <w:t>–</w:t>
      </w:r>
      <w:r w:rsidRPr="00A45A7F">
        <w:rPr>
          <w:sz w:val="24"/>
          <w:szCs w:val="24"/>
        </w:rPr>
        <w:t xml:space="preserve"> </w:t>
      </w:r>
    </w:p>
    <w:p w14:paraId="502E0D93" w14:textId="77777777" w:rsidR="00E348B0" w:rsidRPr="00A45A7F" w:rsidRDefault="00E348B0" w:rsidP="00383DA7">
      <w:pPr>
        <w:spacing w:after="0"/>
        <w:rPr>
          <w:sz w:val="24"/>
          <w:szCs w:val="24"/>
        </w:rPr>
      </w:pPr>
    </w:p>
    <w:p w14:paraId="11CB9945" w14:textId="77777777" w:rsidR="00781234" w:rsidRPr="00A45A7F" w:rsidRDefault="00781234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Nejpoužívanější tepelná příprava pokrmů (vaření, dušení, pečení, smažení, grilování…):</w:t>
      </w:r>
    </w:p>
    <w:p w14:paraId="4AC3AFE0" w14:textId="77777777" w:rsidR="00781234" w:rsidRPr="00A45A7F" w:rsidRDefault="00781234" w:rsidP="00383DA7">
      <w:pPr>
        <w:spacing w:after="0"/>
        <w:rPr>
          <w:sz w:val="24"/>
          <w:szCs w:val="24"/>
        </w:rPr>
      </w:pPr>
    </w:p>
    <w:p w14:paraId="503F0CF9" w14:textId="77777777" w:rsidR="00E348B0" w:rsidRPr="00A45A7F" w:rsidRDefault="00E348B0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Stravovací zlozvyky (jídlo v noci, sladká tečka po obědě atp.):</w:t>
      </w:r>
    </w:p>
    <w:p w14:paraId="1DE19C2D" w14:textId="77777777" w:rsidR="00E5585D" w:rsidRPr="00A45A7F" w:rsidRDefault="00E5585D" w:rsidP="00383DA7">
      <w:pPr>
        <w:spacing w:after="0"/>
        <w:rPr>
          <w:sz w:val="24"/>
          <w:szCs w:val="24"/>
        </w:rPr>
      </w:pPr>
    </w:p>
    <w:p w14:paraId="73313D84" w14:textId="77777777" w:rsidR="00312012" w:rsidRPr="00A45A7F" w:rsidRDefault="00E5585D" w:rsidP="00383DA7">
      <w:pPr>
        <w:spacing w:after="0"/>
        <w:rPr>
          <w:sz w:val="24"/>
          <w:szCs w:val="24"/>
        </w:rPr>
      </w:pPr>
      <w:r w:rsidRPr="00A45A7F">
        <w:rPr>
          <w:b/>
          <w:sz w:val="24"/>
          <w:szCs w:val="24"/>
        </w:rPr>
        <w:lastRenderedPageBreak/>
        <w:t xml:space="preserve">Denní </w:t>
      </w:r>
      <w:proofErr w:type="gramStart"/>
      <w:r w:rsidRPr="00A45A7F">
        <w:rPr>
          <w:b/>
          <w:sz w:val="24"/>
          <w:szCs w:val="24"/>
        </w:rPr>
        <w:t>režim -</w:t>
      </w:r>
      <w:r w:rsidRPr="00A45A7F">
        <w:rPr>
          <w:sz w:val="24"/>
          <w:szCs w:val="24"/>
        </w:rPr>
        <w:t xml:space="preserve"> </w:t>
      </w:r>
      <w:r w:rsidRPr="00A45A7F">
        <w:rPr>
          <w:b/>
          <w:sz w:val="24"/>
          <w:szCs w:val="24"/>
        </w:rPr>
        <w:t>p</w:t>
      </w:r>
      <w:r w:rsidR="00312012" w:rsidRPr="00A45A7F">
        <w:rPr>
          <w:b/>
          <w:sz w:val="24"/>
          <w:szCs w:val="24"/>
        </w:rPr>
        <w:t>rosím</w:t>
      </w:r>
      <w:proofErr w:type="gramEnd"/>
      <w:r w:rsidR="00312012" w:rsidRPr="00A45A7F">
        <w:rPr>
          <w:b/>
          <w:sz w:val="24"/>
          <w:szCs w:val="24"/>
        </w:rPr>
        <w:t xml:space="preserve"> vypsat časy, varianty denních chodů a přibližné porce</w:t>
      </w:r>
      <w:r w:rsidRPr="00A45A7F">
        <w:rPr>
          <w:b/>
          <w:sz w:val="24"/>
          <w:szCs w:val="24"/>
        </w:rPr>
        <w:t>; aktivity během dne</w:t>
      </w:r>
      <w:r w:rsidRPr="00A45A7F">
        <w:rPr>
          <w:sz w:val="24"/>
          <w:szCs w:val="24"/>
        </w:rPr>
        <w:t xml:space="preserve"> </w:t>
      </w:r>
      <w:r w:rsidR="005C5E1B" w:rsidRPr="00A45A7F">
        <w:rPr>
          <w:sz w:val="24"/>
          <w:szCs w:val="24"/>
        </w:rPr>
        <w:br/>
      </w:r>
      <w:r w:rsidRPr="00A45A7F">
        <w:rPr>
          <w:sz w:val="24"/>
          <w:szCs w:val="24"/>
        </w:rPr>
        <w:t>(abych věděla, jak jídelníček zakomponovat do Vašeho obvy</w:t>
      </w:r>
      <w:r w:rsidR="005C5E1B" w:rsidRPr="00A45A7F">
        <w:rPr>
          <w:sz w:val="24"/>
          <w:szCs w:val="24"/>
        </w:rPr>
        <w:t>klého denního režimu</w:t>
      </w:r>
      <w:r w:rsidRPr="00A45A7F">
        <w:rPr>
          <w:sz w:val="24"/>
          <w:szCs w:val="24"/>
        </w:rPr>
        <w:t>, popřípadě pokud je velký rozdíl mezi všedním a víkendovým dnem</w:t>
      </w:r>
      <w:r w:rsidR="003C315D">
        <w:rPr>
          <w:sz w:val="24"/>
          <w:szCs w:val="24"/>
        </w:rPr>
        <w:t>, případná přání, co si přejete zanechat</w:t>
      </w:r>
      <w:r w:rsidR="005C5E1B" w:rsidRPr="00A45A7F">
        <w:rPr>
          <w:sz w:val="24"/>
          <w:szCs w:val="24"/>
        </w:rPr>
        <w:t>)</w:t>
      </w:r>
      <w:r w:rsidR="00312012" w:rsidRPr="00A45A7F">
        <w:rPr>
          <w:sz w:val="24"/>
          <w:szCs w:val="24"/>
        </w:rPr>
        <w:t>:</w:t>
      </w:r>
    </w:p>
    <w:p w14:paraId="4311E29F" w14:textId="77777777" w:rsidR="00E5585D" w:rsidRPr="00A45A7F" w:rsidRDefault="00E5585D" w:rsidP="00383DA7">
      <w:pPr>
        <w:spacing w:after="0"/>
        <w:rPr>
          <w:sz w:val="24"/>
          <w:szCs w:val="24"/>
        </w:rPr>
      </w:pPr>
    </w:p>
    <w:p w14:paraId="202FB65F" w14:textId="77777777" w:rsidR="00E5585D" w:rsidRPr="00A45A7F" w:rsidRDefault="00E5585D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Vstávání:</w:t>
      </w:r>
    </w:p>
    <w:p w14:paraId="61740E5C" w14:textId="77777777" w:rsidR="002E73A1" w:rsidRPr="00A45A7F" w:rsidRDefault="00312012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Snídaně</w:t>
      </w:r>
      <w:r w:rsidR="002E73A1" w:rsidRPr="00A45A7F">
        <w:rPr>
          <w:b/>
          <w:sz w:val="24"/>
          <w:szCs w:val="24"/>
        </w:rPr>
        <w:t>:</w:t>
      </w:r>
    </w:p>
    <w:p w14:paraId="3C57D3F0" w14:textId="77777777" w:rsidR="002E73A1" w:rsidRPr="00A45A7F" w:rsidRDefault="00312012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Přesnídávka/svačina:</w:t>
      </w:r>
      <w:r w:rsidR="00326DDE" w:rsidRPr="00A45A7F">
        <w:rPr>
          <w:b/>
          <w:sz w:val="24"/>
          <w:szCs w:val="24"/>
        </w:rPr>
        <w:t xml:space="preserve"> </w:t>
      </w:r>
    </w:p>
    <w:p w14:paraId="106A62FA" w14:textId="77777777" w:rsidR="002E73A1" w:rsidRPr="00A45A7F" w:rsidRDefault="00312012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Oběd</w:t>
      </w:r>
      <w:r w:rsidR="00733D6A" w:rsidRPr="00A45A7F">
        <w:rPr>
          <w:b/>
          <w:sz w:val="24"/>
          <w:szCs w:val="24"/>
        </w:rPr>
        <w:t xml:space="preserve"> (polévka před hlavním jídlem?)</w:t>
      </w:r>
      <w:r w:rsidRPr="00A45A7F">
        <w:rPr>
          <w:b/>
          <w:sz w:val="24"/>
          <w:szCs w:val="24"/>
        </w:rPr>
        <w:t>:</w:t>
      </w:r>
      <w:r w:rsidR="00326DDE" w:rsidRPr="00A45A7F">
        <w:rPr>
          <w:b/>
          <w:sz w:val="24"/>
          <w:szCs w:val="24"/>
        </w:rPr>
        <w:t xml:space="preserve"> </w:t>
      </w:r>
    </w:p>
    <w:p w14:paraId="5C63BA8E" w14:textId="77777777" w:rsidR="002E73A1" w:rsidRPr="00A45A7F" w:rsidRDefault="00312012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Svačina:</w:t>
      </w:r>
      <w:r w:rsidR="00326DDE" w:rsidRPr="00A45A7F">
        <w:rPr>
          <w:b/>
          <w:sz w:val="24"/>
          <w:szCs w:val="24"/>
        </w:rPr>
        <w:t xml:space="preserve"> </w:t>
      </w:r>
    </w:p>
    <w:p w14:paraId="78F8BA17" w14:textId="77777777" w:rsidR="00312012" w:rsidRPr="00A45A7F" w:rsidRDefault="00312012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Večeře:</w:t>
      </w:r>
      <w:r w:rsidR="00244573" w:rsidRPr="00A45A7F">
        <w:rPr>
          <w:b/>
          <w:sz w:val="24"/>
          <w:szCs w:val="24"/>
        </w:rPr>
        <w:t xml:space="preserve"> </w:t>
      </w:r>
    </w:p>
    <w:p w14:paraId="790802C2" w14:textId="77777777" w:rsidR="00312012" w:rsidRPr="00A45A7F" w:rsidRDefault="00312012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II.</w:t>
      </w:r>
      <w:r w:rsidR="00E5585D" w:rsidRPr="00A45A7F">
        <w:rPr>
          <w:b/>
          <w:sz w:val="24"/>
          <w:szCs w:val="24"/>
        </w:rPr>
        <w:t xml:space="preserve"> </w:t>
      </w:r>
      <w:r w:rsidRPr="00A45A7F">
        <w:rPr>
          <w:b/>
          <w:sz w:val="24"/>
          <w:szCs w:val="24"/>
        </w:rPr>
        <w:t>večeře:</w:t>
      </w:r>
      <w:r w:rsidR="00244573" w:rsidRPr="00A45A7F">
        <w:rPr>
          <w:b/>
          <w:sz w:val="24"/>
          <w:szCs w:val="24"/>
        </w:rPr>
        <w:t xml:space="preserve"> </w:t>
      </w:r>
    </w:p>
    <w:p w14:paraId="435EB6CD" w14:textId="77777777" w:rsidR="00E5585D" w:rsidRPr="00A45A7F" w:rsidRDefault="00E5585D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Spánek cca od:</w:t>
      </w:r>
    </w:p>
    <w:p w14:paraId="2397A6B9" w14:textId="77777777" w:rsidR="00312012" w:rsidRPr="00A45A7F" w:rsidRDefault="00312012" w:rsidP="00383DA7">
      <w:pPr>
        <w:spacing w:after="0"/>
        <w:rPr>
          <w:sz w:val="24"/>
          <w:szCs w:val="24"/>
        </w:rPr>
      </w:pPr>
    </w:p>
    <w:p w14:paraId="0BE3CF4B" w14:textId="77777777" w:rsidR="0066092B" w:rsidRPr="00A45A7F" w:rsidRDefault="0066092B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Pitný režim</w:t>
      </w:r>
      <w:r w:rsidR="00EA49CF" w:rsidRPr="00A45A7F">
        <w:rPr>
          <w:sz w:val="24"/>
          <w:szCs w:val="24"/>
        </w:rPr>
        <w:t xml:space="preserve"> (co, kolik)</w:t>
      </w:r>
      <w:r w:rsidRPr="00A45A7F">
        <w:rPr>
          <w:sz w:val="24"/>
          <w:szCs w:val="24"/>
        </w:rPr>
        <w:t>:</w:t>
      </w:r>
      <w:r w:rsidR="00326DDE" w:rsidRPr="00A45A7F">
        <w:rPr>
          <w:sz w:val="24"/>
          <w:szCs w:val="24"/>
        </w:rPr>
        <w:t xml:space="preserve"> </w:t>
      </w:r>
    </w:p>
    <w:p w14:paraId="3D9419AF" w14:textId="77777777" w:rsidR="00032C50" w:rsidRPr="00A45A7F" w:rsidRDefault="00032C50" w:rsidP="00383DA7">
      <w:pPr>
        <w:spacing w:after="0"/>
        <w:rPr>
          <w:sz w:val="24"/>
          <w:szCs w:val="24"/>
        </w:rPr>
      </w:pPr>
    </w:p>
    <w:p w14:paraId="75AA1335" w14:textId="77777777" w:rsidR="00032C50" w:rsidRPr="00A45A7F" w:rsidRDefault="0066092B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Alkohol</w:t>
      </w:r>
      <w:r w:rsidR="002E73A1" w:rsidRPr="00A45A7F">
        <w:rPr>
          <w:sz w:val="24"/>
          <w:szCs w:val="24"/>
        </w:rPr>
        <w:t xml:space="preserve"> (výběr, množství a četnost)</w:t>
      </w:r>
      <w:r w:rsidRPr="00A45A7F">
        <w:rPr>
          <w:sz w:val="24"/>
          <w:szCs w:val="24"/>
        </w:rPr>
        <w:t>:</w:t>
      </w:r>
      <w:r w:rsidR="000650B5" w:rsidRPr="00A45A7F">
        <w:rPr>
          <w:sz w:val="24"/>
          <w:szCs w:val="24"/>
        </w:rPr>
        <w:t xml:space="preserve"> </w:t>
      </w:r>
    </w:p>
    <w:p w14:paraId="18AFC0C8" w14:textId="77777777" w:rsidR="002E73A1" w:rsidRPr="00A45A7F" w:rsidRDefault="002E73A1" w:rsidP="00383DA7">
      <w:pPr>
        <w:spacing w:after="0"/>
        <w:rPr>
          <w:sz w:val="24"/>
          <w:szCs w:val="24"/>
        </w:rPr>
      </w:pPr>
    </w:p>
    <w:p w14:paraId="29837B1F" w14:textId="77777777" w:rsidR="0066092B" w:rsidRDefault="0066092B" w:rsidP="00383DA7">
      <w:pPr>
        <w:spacing w:after="0"/>
        <w:rPr>
          <w:sz w:val="24"/>
          <w:szCs w:val="24"/>
        </w:rPr>
      </w:pPr>
      <w:r w:rsidRPr="00A45A7F">
        <w:rPr>
          <w:sz w:val="24"/>
          <w:szCs w:val="24"/>
        </w:rPr>
        <w:t>Káva:</w:t>
      </w:r>
      <w:r w:rsidR="00C9132E" w:rsidRPr="00A45A7F">
        <w:rPr>
          <w:sz w:val="24"/>
          <w:szCs w:val="24"/>
        </w:rPr>
        <w:t xml:space="preserve"> </w:t>
      </w:r>
    </w:p>
    <w:p w14:paraId="34170C29" w14:textId="77777777" w:rsidR="0051532D" w:rsidRDefault="0051532D" w:rsidP="00383DA7">
      <w:pPr>
        <w:spacing w:after="0"/>
        <w:rPr>
          <w:sz w:val="24"/>
          <w:szCs w:val="24"/>
        </w:rPr>
      </w:pPr>
    </w:p>
    <w:p w14:paraId="733A47B3" w14:textId="77777777" w:rsidR="0051532D" w:rsidRPr="00A45A7F" w:rsidRDefault="0051532D" w:rsidP="00383DA7">
      <w:pPr>
        <w:spacing w:after="0"/>
        <w:rPr>
          <w:sz w:val="24"/>
          <w:szCs w:val="24"/>
        </w:rPr>
      </w:pPr>
      <w:r>
        <w:rPr>
          <w:sz w:val="24"/>
          <w:szCs w:val="24"/>
        </w:rPr>
        <w:t>Kdy během dne pociťujete největší hlad/chutě jíst? (například „nepotřebuji ráno snídat, ale nejvíce jídla potřebuji odpoledne a večer“ nebo „bez brzké snídaně nezačne můj den“ atp.)</w:t>
      </w:r>
    </w:p>
    <w:p w14:paraId="1DDD90D2" w14:textId="77777777" w:rsidR="00EA49CF" w:rsidRPr="00A45A7F" w:rsidRDefault="00EA49CF" w:rsidP="00383DA7">
      <w:pPr>
        <w:spacing w:after="0"/>
        <w:rPr>
          <w:sz w:val="24"/>
          <w:szCs w:val="24"/>
        </w:rPr>
      </w:pPr>
    </w:p>
    <w:p w14:paraId="58098641" w14:textId="77777777" w:rsidR="005F33DC" w:rsidRPr="00A45A7F" w:rsidRDefault="005F33DC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 xml:space="preserve">Psychologická stránka (stresy, Vaše povaha, vztah </w:t>
      </w:r>
      <w:r w:rsidR="00781234" w:rsidRPr="00A45A7F">
        <w:rPr>
          <w:b/>
          <w:sz w:val="24"/>
          <w:szCs w:val="24"/>
        </w:rPr>
        <w:t>k sobě samé/mu, vlastnímu tělu a</w:t>
      </w:r>
      <w:r w:rsidRPr="00A45A7F">
        <w:rPr>
          <w:b/>
          <w:sz w:val="24"/>
          <w:szCs w:val="24"/>
        </w:rPr>
        <w:t xml:space="preserve"> další; záleží na Vašem zvážení, co chcete sdělit – i „mentální nastavení“ totiž hraje roli například v otázce hubnutí): </w:t>
      </w:r>
    </w:p>
    <w:p w14:paraId="00704DC6" w14:textId="77777777" w:rsidR="005F33DC" w:rsidRPr="00A45A7F" w:rsidRDefault="005F33DC" w:rsidP="00383DA7">
      <w:pPr>
        <w:spacing w:after="0"/>
        <w:rPr>
          <w:b/>
          <w:sz w:val="24"/>
          <w:szCs w:val="24"/>
        </w:rPr>
      </w:pPr>
    </w:p>
    <w:p w14:paraId="6F645674" w14:textId="77777777" w:rsidR="00547630" w:rsidRPr="00A45A7F" w:rsidRDefault="00547630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Cíle</w:t>
      </w:r>
      <w:r w:rsidR="003C315D">
        <w:rPr>
          <w:b/>
          <w:sz w:val="24"/>
          <w:szCs w:val="24"/>
        </w:rPr>
        <w:t>, přání</w:t>
      </w:r>
      <w:r w:rsidR="00EA49CF" w:rsidRPr="00A45A7F">
        <w:rPr>
          <w:b/>
          <w:sz w:val="24"/>
          <w:szCs w:val="24"/>
        </w:rPr>
        <w:t xml:space="preserve"> a požadavky</w:t>
      </w:r>
      <w:r w:rsidRPr="00A45A7F">
        <w:rPr>
          <w:b/>
          <w:sz w:val="24"/>
          <w:szCs w:val="24"/>
        </w:rPr>
        <w:t>:</w:t>
      </w:r>
      <w:r w:rsidR="00FC3653" w:rsidRPr="00A45A7F">
        <w:rPr>
          <w:b/>
          <w:sz w:val="24"/>
          <w:szCs w:val="24"/>
        </w:rPr>
        <w:t xml:space="preserve"> </w:t>
      </w:r>
    </w:p>
    <w:p w14:paraId="7755A2D0" w14:textId="77777777" w:rsidR="00547630" w:rsidRPr="00A45A7F" w:rsidRDefault="00547630" w:rsidP="00383DA7">
      <w:pPr>
        <w:spacing w:after="0"/>
        <w:rPr>
          <w:b/>
          <w:sz w:val="24"/>
          <w:szCs w:val="24"/>
        </w:rPr>
      </w:pPr>
    </w:p>
    <w:p w14:paraId="2B5408EA" w14:textId="77777777" w:rsidR="00547630" w:rsidRPr="00A45A7F" w:rsidRDefault="00547630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>Kontakt:</w:t>
      </w:r>
    </w:p>
    <w:p w14:paraId="51E6BC84" w14:textId="77777777" w:rsidR="002E73A1" w:rsidRPr="00A45A7F" w:rsidRDefault="00C9132E" w:rsidP="00383DA7">
      <w:pPr>
        <w:spacing w:after="0"/>
        <w:rPr>
          <w:b/>
          <w:sz w:val="24"/>
          <w:szCs w:val="24"/>
        </w:rPr>
      </w:pPr>
      <w:r w:rsidRPr="00A45A7F">
        <w:rPr>
          <w:b/>
          <w:sz w:val="24"/>
          <w:szCs w:val="24"/>
        </w:rPr>
        <w:t xml:space="preserve">Tel.: </w:t>
      </w:r>
    </w:p>
    <w:p w14:paraId="1BDB070C" w14:textId="77777777" w:rsidR="00547630" w:rsidRPr="00A45A7F" w:rsidRDefault="00CD7BF2" w:rsidP="00383DA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C9132E" w:rsidRPr="00A45A7F">
        <w:rPr>
          <w:b/>
          <w:sz w:val="24"/>
          <w:szCs w:val="24"/>
        </w:rPr>
        <w:t xml:space="preserve">-mail: </w:t>
      </w:r>
    </w:p>
    <w:p w14:paraId="3CAA0AD6" w14:textId="77777777" w:rsidR="00EA49CF" w:rsidRPr="00A45A7F" w:rsidRDefault="00EA49CF" w:rsidP="00383DA7">
      <w:pPr>
        <w:spacing w:after="0"/>
        <w:rPr>
          <w:sz w:val="24"/>
          <w:szCs w:val="24"/>
        </w:rPr>
      </w:pPr>
    </w:p>
    <w:p w14:paraId="626E856A" w14:textId="77777777" w:rsidR="00733D6A" w:rsidRPr="00A45A7F" w:rsidRDefault="00D07332" w:rsidP="00A45A7F">
      <w:pPr>
        <w:spacing w:after="0"/>
        <w:jc w:val="center"/>
        <w:rPr>
          <w:sz w:val="24"/>
          <w:szCs w:val="24"/>
        </w:rPr>
      </w:pPr>
      <w:r w:rsidRPr="00A45A7F">
        <w:rPr>
          <w:sz w:val="24"/>
          <w:szCs w:val="24"/>
        </w:rPr>
        <w:t xml:space="preserve">Děkuji za vyplnění dotazníku, kdyby Vás cokoliv napadlo, </w:t>
      </w:r>
      <w:r w:rsidR="006733CD">
        <w:rPr>
          <w:sz w:val="24"/>
          <w:szCs w:val="24"/>
        </w:rPr>
        <w:br/>
      </w:r>
      <w:r w:rsidRPr="00A45A7F">
        <w:rPr>
          <w:sz w:val="24"/>
          <w:szCs w:val="24"/>
        </w:rPr>
        <w:t>co byste rád</w:t>
      </w:r>
      <w:r w:rsidR="00733D6A" w:rsidRPr="00A45A7F">
        <w:rPr>
          <w:sz w:val="24"/>
          <w:szCs w:val="24"/>
        </w:rPr>
        <w:t>/</w:t>
      </w:r>
      <w:r w:rsidRPr="00A45A7F">
        <w:rPr>
          <w:sz w:val="24"/>
          <w:szCs w:val="24"/>
        </w:rPr>
        <w:t>a ještě zmínil</w:t>
      </w:r>
      <w:r w:rsidR="00AA311A" w:rsidRPr="00A45A7F">
        <w:rPr>
          <w:sz w:val="24"/>
          <w:szCs w:val="24"/>
        </w:rPr>
        <w:t>/</w:t>
      </w:r>
      <w:r w:rsidR="00A45A7F">
        <w:rPr>
          <w:sz w:val="24"/>
          <w:szCs w:val="24"/>
        </w:rPr>
        <w:t>a, určitě připište.</w:t>
      </w:r>
    </w:p>
    <w:p w14:paraId="45010CE6" w14:textId="77777777" w:rsidR="005C5E1B" w:rsidRDefault="005C5E1B" w:rsidP="005C5E1B">
      <w:pPr>
        <w:spacing w:after="0"/>
        <w:jc w:val="center"/>
        <w:rPr>
          <w:b/>
          <w:sz w:val="24"/>
          <w:szCs w:val="24"/>
        </w:rPr>
      </w:pPr>
    </w:p>
    <w:p w14:paraId="5458A1C7" w14:textId="77777777" w:rsidR="005C5E1B" w:rsidRDefault="005C5E1B" w:rsidP="005C5E1B">
      <w:pPr>
        <w:spacing w:after="0"/>
        <w:jc w:val="center"/>
        <w:rPr>
          <w:b/>
          <w:sz w:val="24"/>
          <w:szCs w:val="24"/>
        </w:rPr>
      </w:pPr>
    </w:p>
    <w:p w14:paraId="67434168" w14:textId="506731F7" w:rsidR="005C5E1B" w:rsidRDefault="0051532D" w:rsidP="005C5E1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5C5E1B">
        <w:rPr>
          <w:b/>
          <w:sz w:val="24"/>
          <w:szCs w:val="24"/>
        </w:rPr>
        <w:t xml:space="preserve">c. Martina </w:t>
      </w:r>
      <w:r w:rsidR="00846158">
        <w:rPr>
          <w:b/>
          <w:sz w:val="24"/>
          <w:szCs w:val="24"/>
        </w:rPr>
        <w:t xml:space="preserve">Rusňáková </w:t>
      </w:r>
      <w:proofErr w:type="spellStart"/>
      <w:r w:rsidR="005C5E1B">
        <w:rPr>
          <w:b/>
          <w:sz w:val="24"/>
          <w:szCs w:val="24"/>
        </w:rPr>
        <w:t>Korejčková</w:t>
      </w:r>
      <w:proofErr w:type="spellEnd"/>
      <w:r w:rsidR="005C5E1B">
        <w:rPr>
          <w:b/>
          <w:sz w:val="24"/>
          <w:szCs w:val="24"/>
        </w:rPr>
        <w:t xml:space="preserve">, </w:t>
      </w:r>
      <w:proofErr w:type="spellStart"/>
      <w:r w:rsidR="005C5E1B">
        <w:rPr>
          <w:b/>
          <w:sz w:val="24"/>
          <w:szCs w:val="24"/>
        </w:rPr>
        <w:t>DiS</w:t>
      </w:r>
      <w:proofErr w:type="spellEnd"/>
      <w:r w:rsidR="005C5E1B">
        <w:rPr>
          <w:b/>
          <w:sz w:val="24"/>
          <w:szCs w:val="24"/>
        </w:rPr>
        <w:t>.</w:t>
      </w:r>
    </w:p>
    <w:p w14:paraId="1A312520" w14:textId="77777777" w:rsidR="005C5E1B" w:rsidRPr="00485BA7" w:rsidRDefault="005C5E1B" w:rsidP="005C5E1B">
      <w:pPr>
        <w:spacing w:after="0"/>
        <w:jc w:val="center"/>
        <w:rPr>
          <w:b/>
          <w:sz w:val="24"/>
          <w:szCs w:val="24"/>
        </w:rPr>
      </w:pPr>
      <w:r w:rsidRPr="00485BA7">
        <w:rPr>
          <w:b/>
          <w:sz w:val="24"/>
          <w:szCs w:val="24"/>
        </w:rPr>
        <w:t>nutriční terapeutka Plzeň</w:t>
      </w:r>
    </w:p>
    <w:p w14:paraId="6A69F724" w14:textId="77777777" w:rsidR="005C5E1B" w:rsidRPr="005C5E1B" w:rsidRDefault="005C5E1B" w:rsidP="005C5E1B">
      <w:pPr>
        <w:spacing w:after="0"/>
        <w:jc w:val="center"/>
        <w:rPr>
          <w:rStyle w:val="Hypertextovodkaz"/>
          <w:b/>
          <w:color w:val="auto"/>
          <w:sz w:val="24"/>
          <w:szCs w:val="24"/>
          <w:u w:val="none"/>
        </w:rPr>
      </w:pPr>
      <w:r w:rsidRPr="00485BA7">
        <w:rPr>
          <w:b/>
          <w:sz w:val="24"/>
          <w:szCs w:val="24"/>
        </w:rPr>
        <w:t xml:space="preserve">t. č.: 721 634 113; e-mail: </w:t>
      </w:r>
      <w:hyperlink r:id="rId8" w:history="1">
        <w:r w:rsidRPr="005C5E1B">
          <w:rPr>
            <w:rStyle w:val="Hypertextovodkaz"/>
            <w:b/>
            <w:color w:val="auto"/>
            <w:sz w:val="24"/>
            <w:szCs w:val="24"/>
            <w:u w:val="none"/>
          </w:rPr>
          <w:t>martina.korejckova@seznam.cz</w:t>
        </w:r>
      </w:hyperlink>
    </w:p>
    <w:p w14:paraId="7E3B1AF5" w14:textId="77777777" w:rsidR="005C5E1B" w:rsidRPr="005C5E1B" w:rsidRDefault="005C5E1B" w:rsidP="005C5E1B">
      <w:pPr>
        <w:spacing w:after="0"/>
        <w:jc w:val="center"/>
        <w:rPr>
          <w:b/>
          <w:sz w:val="24"/>
          <w:szCs w:val="24"/>
        </w:rPr>
      </w:pPr>
      <w:r w:rsidRPr="005C5E1B">
        <w:rPr>
          <w:rStyle w:val="Hypertextovodkaz"/>
          <w:b/>
          <w:color w:val="auto"/>
          <w:sz w:val="24"/>
          <w:szCs w:val="24"/>
          <w:u w:val="none"/>
        </w:rPr>
        <w:t>poradenské centrum: Smetanovy sady 332/6, Plzeň</w:t>
      </w:r>
    </w:p>
    <w:p w14:paraId="3C862503" w14:textId="1B949352" w:rsidR="005C5E1B" w:rsidRDefault="005C5E1B" w:rsidP="005C5E1B">
      <w:pPr>
        <w:spacing w:after="0"/>
        <w:jc w:val="center"/>
      </w:pPr>
      <w:r w:rsidRPr="00485BA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146AF3F" wp14:editId="0FBDBE7C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857250" cy="333375"/>
            <wp:effectExtent l="19050" t="0" r="0" b="0"/>
            <wp:wrapTight wrapText="bothSides">
              <wp:wrapPolygon edited="0">
                <wp:start x="2400" y="0"/>
                <wp:lineTo x="-480" y="3703"/>
                <wp:lineTo x="-480" y="14811"/>
                <wp:lineTo x="2400" y="19749"/>
                <wp:lineTo x="2400" y="19749"/>
                <wp:lineTo x="5760" y="19749"/>
                <wp:lineTo x="5760" y="19749"/>
                <wp:lineTo x="20640" y="18514"/>
                <wp:lineTo x="20640" y="1234"/>
                <wp:lineTo x="5280" y="0"/>
                <wp:lineTo x="2400" y="0"/>
              </wp:wrapPolygon>
            </wp:wrapTight>
            <wp:docPr id="1" name="Obrázek 0" descr="logo menší velik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menší veliko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5E1B" w:rsidSect="005C5E1B">
      <w:footerReference w:type="default" r:id="rId10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0F460" w14:textId="77777777" w:rsidR="003E28E2" w:rsidRDefault="003E28E2" w:rsidP="003377D3">
      <w:pPr>
        <w:spacing w:after="0" w:line="240" w:lineRule="auto"/>
      </w:pPr>
      <w:r>
        <w:separator/>
      </w:r>
    </w:p>
  </w:endnote>
  <w:endnote w:type="continuationSeparator" w:id="0">
    <w:p w14:paraId="316158B9" w14:textId="77777777" w:rsidR="003E28E2" w:rsidRDefault="003E28E2" w:rsidP="0033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62412"/>
      <w:docPartObj>
        <w:docPartGallery w:val="Page Numbers (Bottom of Page)"/>
        <w:docPartUnique/>
      </w:docPartObj>
    </w:sdtPr>
    <w:sdtEndPr/>
    <w:sdtContent>
      <w:p w14:paraId="6C608605" w14:textId="77777777" w:rsidR="00244573" w:rsidRDefault="00D96590">
        <w:pPr>
          <w:pStyle w:val="Zpat"/>
          <w:jc w:val="center"/>
        </w:pPr>
        <w:r>
          <w:fldChar w:fldCharType="begin"/>
        </w:r>
        <w:r w:rsidR="00244573">
          <w:instrText xml:space="preserve"> PAGE   \* MERGEFORMAT </w:instrText>
        </w:r>
        <w:r>
          <w:fldChar w:fldCharType="separate"/>
        </w:r>
        <w:r w:rsidR="004D4B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026EFE" w14:textId="77777777" w:rsidR="00244573" w:rsidRDefault="002445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16B9D" w14:textId="77777777" w:rsidR="003E28E2" w:rsidRDefault="003E28E2" w:rsidP="003377D3">
      <w:pPr>
        <w:spacing w:after="0" w:line="240" w:lineRule="auto"/>
      </w:pPr>
      <w:r>
        <w:separator/>
      </w:r>
    </w:p>
  </w:footnote>
  <w:footnote w:type="continuationSeparator" w:id="0">
    <w:p w14:paraId="5A12C77C" w14:textId="77777777" w:rsidR="003E28E2" w:rsidRDefault="003E28E2" w:rsidP="0033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0393"/>
    <w:multiLevelType w:val="hybridMultilevel"/>
    <w:tmpl w:val="83AE18F8"/>
    <w:lvl w:ilvl="0" w:tplc="06621F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CA"/>
    <w:multiLevelType w:val="hybridMultilevel"/>
    <w:tmpl w:val="EC063D3A"/>
    <w:lvl w:ilvl="0" w:tplc="E82443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A7"/>
    <w:rsid w:val="00007699"/>
    <w:rsid w:val="00032C50"/>
    <w:rsid w:val="00056A40"/>
    <w:rsid w:val="000650B5"/>
    <w:rsid w:val="000839C8"/>
    <w:rsid w:val="000D0437"/>
    <w:rsid w:val="000D2AEE"/>
    <w:rsid w:val="001163A3"/>
    <w:rsid w:val="001937CC"/>
    <w:rsid w:val="001B27D2"/>
    <w:rsid w:val="001B3DB5"/>
    <w:rsid w:val="002347A7"/>
    <w:rsid w:val="00244573"/>
    <w:rsid w:val="0025731F"/>
    <w:rsid w:val="002616FA"/>
    <w:rsid w:val="002725C9"/>
    <w:rsid w:val="002B7357"/>
    <w:rsid w:val="002E73A1"/>
    <w:rsid w:val="00312012"/>
    <w:rsid w:val="00326DDE"/>
    <w:rsid w:val="003272E4"/>
    <w:rsid w:val="00335E17"/>
    <w:rsid w:val="003377D3"/>
    <w:rsid w:val="00355EE6"/>
    <w:rsid w:val="003561E3"/>
    <w:rsid w:val="00383DA7"/>
    <w:rsid w:val="003C315D"/>
    <w:rsid w:val="003E28E2"/>
    <w:rsid w:val="004219ED"/>
    <w:rsid w:val="004441B6"/>
    <w:rsid w:val="00450D72"/>
    <w:rsid w:val="004701E2"/>
    <w:rsid w:val="0048720F"/>
    <w:rsid w:val="004A0E1F"/>
    <w:rsid w:val="004D04BE"/>
    <w:rsid w:val="004D4BAF"/>
    <w:rsid w:val="004E7FCD"/>
    <w:rsid w:val="005018B5"/>
    <w:rsid w:val="0051532D"/>
    <w:rsid w:val="00547630"/>
    <w:rsid w:val="005523B2"/>
    <w:rsid w:val="005A3E8C"/>
    <w:rsid w:val="005A5A51"/>
    <w:rsid w:val="005C5E1B"/>
    <w:rsid w:val="005E5FE7"/>
    <w:rsid w:val="005F33DC"/>
    <w:rsid w:val="0066092B"/>
    <w:rsid w:val="006733CD"/>
    <w:rsid w:val="006C2BC0"/>
    <w:rsid w:val="00712155"/>
    <w:rsid w:val="00723BB7"/>
    <w:rsid w:val="00731553"/>
    <w:rsid w:val="00733D6A"/>
    <w:rsid w:val="00764C28"/>
    <w:rsid w:val="00781234"/>
    <w:rsid w:val="008345CE"/>
    <w:rsid w:val="00846158"/>
    <w:rsid w:val="00865B03"/>
    <w:rsid w:val="008A29D4"/>
    <w:rsid w:val="009561F3"/>
    <w:rsid w:val="009A4C36"/>
    <w:rsid w:val="009A6A76"/>
    <w:rsid w:val="009B0ED0"/>
    <w:rsid w:val="00A029FD"/>
    <w:rsid w:val="00A45A7F"/>
    <w:rsid w:val="00A538CF"/>
    <w:rsid w:val="00AA311A"/>
    <w:rsid w:val="00AB05D1"/>
    <w:rsid w:val="00B2712A"/>
    <w:rsid w:val="00B4064C"/>
    <w:rsid w:val="00B73830"/>
    <w:rsid w:val="00BC25A8"/>
    <w:rsid w:val="00C21053"/>
    <w:rsid w:val="00C47A11"/>
    <w:rsid w:val="00C50B9B"/>
    <w:rsid w:val="00C60025"/>
    <w:rsid w:val="00C61284"/>
    <w:rsid w:val="00C9132E"/>
    <w:rsid w:val="00CD7BF2"/>
    <w:rsid w:val="00D07332"/>
    <w:rsid w:val="00D72F74"/>
    <w:rsid w:val="00D96590"/>
    <w:rsid w:val="00DB7879"/>
    <w:rsid w:val="00DE274A"/>
    <w:rsid w:val="00E348B0"/>
    <w:rsid w:val="00E5585D"/>
    <w:rsid w:val="00EA49CF"/>
    <w:rsid w:val="00EB60DA"/>
    <w:rsid w:val="00EF6E90"/>
    <w:rsid w:val="00F07FFC"/>
    <w:rsid w:val="00F34275"/>
    <w:rsid w:val="00FB6873"/>
    <w:rsid w:val="00FC3653"/>
    <w:rsid w:val="00FD3B07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1393"/>
  <w15:docId w15:val="{0A86B5D9-E034-4752-BEF0-31C50D9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77D3"/>
  </w:style>
  <w:style w:type="paragraph" w:styleId="Zpat">
    <w:name w:val="footer"/>
    <w:basedOn w:val="Normln"/>
    <w:link w:val="ZpatChar"/>
    <w:uiPriority w:val="99"/>
    <w:unhideWhenUsed/>
    <w:rsid w:val="0033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7D3"/>
  </w:style>
  <w:style w:type="character" w:styleId="Hypertextovodkaz">
    <w:name w:val="Hyperlink"/>
    <w:basedOn w:val="Standardnpsmoodstavce"/>
    <w:uiPriority w:val="99"/>
    <w:unhideWhenUsed/>
    <w:rsid w:val="00733D6A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347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34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5E1B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5C5E1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C5E1B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orejck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B875-9944-44CC-AC60-DD538885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Dotazník, podrobná nutriční anamnéza</vt:lpstr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Dotazník, podrobná nutriční anamnéza</dc:title>
  <dc:subject>k sestavení rámcového jídelníčku na míru</dc:subject>
  <dc:creator>Bc. Martina Rusňáková Korejčková, DiS.                  nutriční terapeutka                    IČ: 03703967                 martina.korejckova@seznam.cz t.č.: +420 721 634 113</dc:creator>
  <cp:lastModifiedBy>Hrečka, Marek</cp:lastModifiedBy>
  <cp:revision>2</cp:revision>
  <cp:lastPrinted>2021-07-08T12:14:00Z</cp:lastPrinted>
  <dcterms:created xsi:type="dcterms:W3CDTF">2022-11-09T14:15:00Z</dcterms:created>
  <dcterms:modified xsi:type="dcterms:W3CDTF">2022-11-09T14:15:00Z</dcterms:modified>
</cp:coreProperties>
</file>